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40CE" w:rsidRPr="00066C20" w:rsidRDefault="005A40CE" w:rsidP="005A40CE">
      <w:pPr>
        <w:pStyle w:val="NoSpacing"/>
        <w:jc w:val="center"/>
        <w:rPr>
          <w:rFonts w:ascii="Times New Roman" w:hAnsi="Times New Roman" w:cs="Times New Roman"/>
          <w:b/>
          <w:sz w:val="24"/>
          <w:szCs w:val="24"/>
        </w:rPr>
      </w:pPr>
      <w:r w:rsidRPr="00066C20">
        <w:rPr>
          <w:rFonts w:ascii="Times New Roman" w:eastAsia="Times New Roman" w:hAnsi="Times New Roman" w:cs="Times New Roman"/>
          <w:b/>
          <w:bCs/>
          <w:color w:val="000000"/>
          <w:sz w:val="24"/>
          <w:szCs w:val="24"/>
        </w:rPr>
        <w:t xml:space="preserve">Important Information </w:t>
      </w:r>
      <w:r w:rsidRPr="00066C20">
        <w:rPr>
          <w:rFonts w:ascii="Times New Roman" w:hAnsi="Times New Roman" w:cs="Times New Roman"/>
          <w:b/>
          <w:sz w:val="24"/>
          <w:szCs w:val="24"/>
        </w:rPr>
        <w:t>For PUA and PUA-related FPUC</w:t>
      </w:r>
    </w:p>
    <w:p w:rsidR="005A40CE" w:rsidRPr="00066C20" w:rsidRDefault="005A40CE" w:rsidP="005A40CE">
      <w:pPr>
        <w:pStyle w:val="NoSpacing"/>
        <w:jc w:val="center"/>
        <w:rPr>
          <w:rFonts w:ascii="Times New Roman" w:hAnsi="Times New Roman" w:cs="Times New Roman"/>
          <w:b/>
          <w:sz w:val="24"/>
          <w:szCs w:val="24"/>
        </w:rPr>
      </w:pPr>
      <w:r w:rsidRPr="00066C20">
        <w:rPr>
          <w:rFonts w:ascii="Times New Roman" w:hAnsi="Times New Roman" w:cs="Times New Roman"/>
          <w:b/>
          <w:sz w:val="24"/>
          <w:szCs w:val="24"/>
        </w:rPr>
        <w:t xml:space="preserve">Unemployment Compensation Benefits Recipients </w:t>
      </w:r>
    </w:p>
    <w:p w:rsidR="005A40CE" w:rsidRPr="00066C20" w:rsidRDefault="005A40CE" w:rsidP="005A40CE">
      <w:pPr>
        <w:pStyle w:val="NoSpacing"/>
        <w:jc w:val="center"/>
        <w:rPr>
          <w:rFonts w:ascii="Times New Roman" w:hAnsi="Times New Roman" w:cs="Times New Roman"/>
          <w:b/>
          <w:sz w:val="24"/>
          <w:szCs w:val="24"/>
        </w:rPr>
      </w:pPr>
    </w:p>
    <w:p w:rsidR="005A40CE" w:rsidRPr="00066C20" w:rsidRDefault="005A40CE" w:rsidP="005A40CE">
      <w:pPr>
        <w:pStyle w:val="NoSpacing"/>
        <w:jc w:val="center"/>
        <w:rPr>
          <w:rFonts w:ascii="Times New Roman" w:hAnsi="Times New Roman" w:cs="Times New Roman"/>
          <w:b/>
          <w:i/>
          <w:sz w:val="24"/>
          <w:szCs w:val="24"/>
        </w:rPr>
      </w:pPr>
      <w:r w:rsidRPr="00066C20">
        <w:rPr>
          <w:rFonts w:ascii="Times New Roman" w:hAnsi="Times New Roman" w:cs="Times New Roman"/>
          <w:b/>
          <w:i/>
          <w:sz w:val="24"/>
          <w:szCs w:val="24"/>
        </w:rPr>
        <w:t>Please Note: This Information Has Been Updated as of June 16, 2020</w:t>
      </w:r>
    </w:p>
    <w:p w:rsidR="005A40CE" w:rsidRPr="00066C20" w:rsidRDefault="005A40CE" w:rsidP="005A40CE">
      <w:pPr>
        <w:pStyle w:val="Heading3"/>
        <w:spacing w:before="0" w:beforeAutospacing="0" w:after="0" w:afterAutospacing="0"/>
        <w:jc w:val="center"/>
        <w:rPr>
          <w:rFonts w:ascii="Times New Roman" w:eastAsia="Times New Roman" w:hAnsi="Times New Roman" w:cs="Times New Roman"/>
          <w:b w:val="0"/>
          <w:bCs w:val="0"/>
          <w:color w:val="000000"/>
          <w:sz w:val="24"/>
          <w:szCs w:val="24"/>
        </w:rPr>
      </w:pPr>
    </w:p>
    <w:p w:rsidR="00D41248" w:rsidRPr="00066C20" w:rsidRDefault="00D41248" w:rsidP="00D41248">
      <w:pPr>
        <w:rPr>
          <w:rFonts w:ascii="Times New Roman" w:eastAsia="Calibri" w:hAnsi="Times New Roman" w:cs="Times New Roman"/>
          <w:sz w:val="24"/>
          <w:szCs w:val="24"/>
        </w:rPr>
      </w:pPr>
      <w:r w:rsidRPr="00066C20">
        <w:rPr>
          <w:rFonts w:ascii="Times New Roman" w:hAnsi="Times New Roman" w:cs="Times New Roman"/>
          <w:color w:val="000000"/>
          <w:sz w:val="24"/>
          <w:szCs w:val="24"/>
        </w:rPr>
        <w:t xml:space="preserve">As part of efforts to combat recent fraudulent activity, </w:t>
      </w:r>
      <w:r w:rsidRPr="00EA2B0D">
        <w:rPr>
          <w:rFonts w:ascii="Times New Roman" w:eastAsia="Calibri" w:hAnsi="Times New Roman" w:cs="Times New Roman"/>
          <w:sz w:val="24"/>
          <w:szCs w:val="24"/>
        </w:rPr>
        <w:t xml:space="preserve">the Pennsylvania Treasury Department (Treasury) and the Pennsylvania Department of Labor and Industry (L&amp;I) </w:t>
      </w:r>
      <w:r w:rsidRPr="00066C20">
        <w:rPr>
          <w:rFonts w:ascii="Times New Roman" w:eastAsia="Calibri" w:hAnsi="Times New Roman" w:cs="Times New Roman"/>
          <w:sz w:val="24"/>
          <w:szCs w:val="24"/>
        </w:rPr>
        <w:t>are transitioning recipients of unemployment benefits under the Pandemic Unemployment Assistance (PUA) and the Federal Pandemic Unemployment Compensation (FPUC) programs to payment by electronic deposits on debit cards.</w:t>
      </w:r>
    </w:p>
    <w:p w:rsidR="00BD26C5" w:rsidRPr="00066C20" w:rsidRDefault="00BD26C5" w:rsidP="00BD26C5">
      <w:pPr>
        <w:pStyle w:val="NormalWeb"/>
        <w:spacing w:before="0" w:beforeAutospacing="0" w:after="0" w:afterAutospacing="0"/>
        <w:rPr>
          <w:rFonts w:ascii="Times New Roman" w:hAnsi="Times New Roman" w:cs="Times New Roman"/>
          <w:sz w:val="24"/>
          <w:szCs w:val="24"/>
        </w:rPr>
      </w:pPr>
    </w:p>
    <w:p w:rsidR="00BD26C5" w:rsidRPr="00066C20" w:rsidRDefault="00BD26C5" w:rsidP="00BD26C5">
      <w:pPr>
        <w:pStyle w:val="NormalWeb"/>
        <w:spacing w:before="0" w:beforeAutospacing="0" w:after="0" w:afterAutospacing="0"/>
        <w:rPr>
          <w:rFonts w:ascii="Times New Roman" w:hAnsi="Times New Roman" w:cs="Times New Roman"/>
          <w:color w:val="000000"/>
          <w:sz w:val="24"/>
          <w:szCs w:val="24"/>
        </w:rPr>
      </w:pPr>
      <w:r w:rsidRPr="00066C20">
        <w:rPr>
          <w:rFonts w:ascii="Times New Roman" w:hAnsi="Times New Roman" w:cs="Times New Roman"/>
          <w:sz w:val="24"/>
          <w:szCs w:val="24"/>
        </w:rPr>
        <w:t xml:space="preserve">You may have previously received one or more weeks of payments in the form of checks.  Treasury and L&amp;I implemented payment by check as an immediate, but temporary, response to reports of fraud.  Payment by check, however, is a slow and resource-intensive method of distributing benefits, and is also subject to the delivery schedules of the U.S. Postal Service.  </w:t>
      </w:r>
    </w:p>
    <w:p w:rsidR="00BD26C5" w:rsidRPr="00066C20" w:rsidRDefault="00BD26C5" w:rsidP="00BD26C5">
      <w:pPr>
        <w:pStyle w:val="NormalWeb"/>
        <w:spacing w:before="0" w:beforeAutospacing="0" w:after="0" w:afterAutospacing="0"/>
        <w:rPr>
          <w:rFonts w:ascii="Times New Roman" w:hAnsi="Times New Roman" w:cs="Times New Roman"/>
          <w:color w:val="000000"/>
          <w:sz w:val="24"/>
          <w:szCs w:val="24"/>
        </w:rPr>
      </w:pPr>
    </w:p>
    <w:p w:rsidR="009C68B4" w:rsidRDefault="009C68B4" w:rsidP="005A40CE">
      <w:pPr>
        <w:pStyle w:val="NormalWeb"/>
        <w:spacing w:before="0" w:beforeAutospacing="0" w:after="0" w:afterAutospacing="0"/>
        <w:rPr>
          <w:rStyle w:val="Strong"/>
          <w:rFonts w:ascii="Times New Roman" w:hAnsi="Times New Roman" w:cs="Times New Roman"/>
          <w:color w:val="000000"/>
          <w:sz w:val="24"/>
          <w:szCs w:val="24"/>
        </w:rPr>
      </w:pPr>
    </w:p>
    <w:p w:rsidR="00BD26C5" w:rsidRPr="00066C20" w:rsidRDefault="005A40CE" w:rsidP="005A40CE">
      <w:pPr>
        <w:pStyle w:val="NormalWeb"/>
        <w:spacing w:before="0" w:beforeAutospacing="0" w:after="0" w:afterAutospacing="0"/>
        <w:rPr>
          <w:rFonts w:ascii="Times New Roman" w:hAnsi="Times New Roman" w:cs="Times New Roman"/>
          <w:color w:val="000000"/>
          <w:sz w:val="24"/>
          <w:szCs w:val="24"/>
        </w:rPr>
      </w:pPr>
      <w:r w:rsidRPr="00066C20">
        <w:rPr>
          <w:rStyle w:val="Strong"/>
          <w:rFonts w:ascii="Times New Roman" w:hAnsi="Times New Roman" w:cs="Times New Roman"/>
          <w:color w:val="000000"/>
          <w:sz w:val="24"/>
          <w:szCs w:val="24"/>
        </w:rPr>
        <w:t>PUA CLAIMANTS WHO ALREADY HAVE A U.S. BANK RELIACARD</w:t>
      </w:r>
      <w:r w:rsidRPr="00066C20">
        <w:rPr>
          <w:rFonts w:ascii="Times New Roman" w:hAnsi="Times New Roman" w:cs="Times New Roman"/>
          <w:color w:val="000000"/>
          <w:sz w:val="24"/>
          <w:szCs w:val="24"/>
        </w:rPr>
        <w:br/>
      </w:r>
    </w:p>
    <w:p w:rsidR="005A40CE" w:rsidRPr="00066C20" w:rsidRDefault="00BD26C5" w:rsidP="005A40CE">
      <w:pPr>
        <w:pStyle w:val="NormalWeb"/>
        <w:spacing w:before="0" w:beforeAutospacing="0" w:after="0" w:afterAutospacing="0"/>
        <w:rPr>
          <w:rFonts w:ascii="Times New Roman" w:hAnsi="Times New Roman" w:cs="Times New Roman"/>
          <w:color w:val="000000"/>
          <w:sz w:val="24"/>
          <w:szCs w:val="24"/>
        </w:rPr>
      </w:pPr>
      <w:r w:rsidRPr="00066C20">
        <w:rPr>
          <w:rFonts w:ascii="Times New Roman" w:hAnsi="Times New Roman" w:cs="Times New Roman"/>
          <w:color w:val="000000"/>
          <w:sz w:val="24"/>
          <w:szCs w:val="24"/>
        </w:rPr>
        <w:t>Treasury has already resumed making payments on debit cards f</w:t>
      </w:r>
      <w:r w:rsidR="005A40CE" w:rsidRPr="00066C20">
        <w:rPr>
          <w:rFonts w:ascii="Times New Roman" w:hAnsi="Times New Roman" w:cs="Times New Roman"/>
          <w:color w:val="000000"/>
          <w:sz w:val="24"/>
          <w:szCs w:val="24"/>
        </w:rPr>
        <w:t xml:space="preserve">or PUA claimants who </w:t>
      </w:r>
      <w:r w:rsidR="00DF7256">
        <w:rPr>
          <w:rFonts w:ascii="Times New Roman" w:hAnsi="Times New Roman" w:cs="Times New Roman"/>
          <w:color w:val="000000"/>
          <w:sz w:val="24"/>
          <w:szCs w:val="24"/>
        </w:rPr>
        <w:t>previously</w:t>
      </w:r>
      <w:r w:rsidR="005A40CE" w:rsidRPr="00066C20">
        <w:rPr>
          <w:rFonts w:ascii="Times New Roman" w:hAnsi="Times New Roman" w:cs="Times New Roman"/>
          <w:color w:val="000000"/>
          <w:sz w:val="24"/>
          <w:szCs w:val="24"/>
        </w:rPr>
        <w:t xml:space="preserve"> </w:t>
      </w:r>
      <w:r w:rsidRPr="00066C20">
        <w:rPr>
          <w:rFonts w:ascii="Times New Roman" w:hAnsi="Times New Roman" w:cs="Times New Roman"/>
          <w:color w:val="000000"/>
          <w:sz w:val="24"/>
          <w:szCs w:val="24"/>
        </w:rPr>
        <w:t>received a U.S. Bank ReliaCard.</w:t>
      </w:r>
      <w:r w:rsidR="007F6797" w:rsidRPr="007F6797">
        <w:rPr>
          <w:rFonts w:ascii="Times New Roman" w:hAnsi="Times New Roman" w:cs="Times New Roman"/>
          <w:color w:val="000000"/>
          <w:sz w:val="24"/>
          <w:szCs w:val="24"/>
          <w:vertAlign w:val="superscript"/>
        </w:rPr>
        <w:t>1</w:t>
      </w:r>
    </w:p>
    <w:p w:rsidR="005A40CE" w:rsidRPr="00066C20" w:rsidRDefault="005A40CE" w:rsidP="005A40CE">
      <w:pPr>
        <w:spacing w:after="240"/>
        <w:rPr>
          <w:rFonts w:ascii="Times New Roman" w:hAnsi="Times New Roman" w:cs="Times New Roman"/>
          <w:color w:val="000000"/>
          <w:sz w:val="24"/>
          <w:szCs w:val="24"/>
        </w:rPr>
      </w:pPr>
    </w:p>
    <w:p w:rsidR="005A40CE" w:rsidRPr="00066C20" w:rsidRDefault="007F6797" w:rsidP="005A40CE">
      <w:pPr>
        <w:pStyle w:val="NormalWeb"/>
        <w:spacing w:before="0" w:beforeAutospacing="0" w:after="0" w:afterAutospacing="0"/>
        <w:rPr>
          <w:rFonts w:ascii="Times New Roman" w:hAnsi="Times New Roman" w:cs="Times New Roman"/>
          <w:color w:val="000000"/>
          <w:sz w:val="24"/>
          <w:szCs w:val="24"/>
        </w:rPr>
      </w:pPr>
      <w:r>
        <w:rPr>
          <w:rStyle w:val="Strong"/>
          <w:rFonts w:ascii="Times New Roman" w:hAnsi="Times New Roman" w:cs="Times New Roman"/>
          <w:color w:val="000000"/>
          <w:sz w:val="24"/>
          <w:szCs w:val="24"/>
        </w:rPr>
        <w:t>PUA CLAIMANTS WHO HAVE</w:t>
      </w:r>
      <w:r w:rsidR="005A40CE" w:rsidRPr="00066C20">
        <w:rPr>
          <w:rStyle w:val="Strong"/>
          <w:rFonts w:ascii="Times New Roman" w:hAnsi="Times New Roman" w:cs="Times New Roman"/>
          <w:color w:val="000000"/>
          <w:sz w:val="24"/>
          <w:szCs w:val="24"/>
        </w:rPr>
        <w:t xml:space="preserve"> NOT </w:t>
      </w:r>
      <w:r w:rsidR="00BD26C5" w:rsidRPr="00066C20">
        <w:rPr>
          <w:rStyle w:val="Strong"/>
          <w:rFonts w:ascii="Times New Roman" w:hAnsi="Times New Roman" w:cs="Times New Roman"/>
          <w:color w:val="000000"/>
          <w:sz w:val="24"/>
          <w:szCs w:val="24"/>
        </w:rPr>
        <w:t xml:space="preserve">REQUESTED </w:t>
      </w:r>
      <w:r w:rsidR="005A40CE" w:rsidRPr="00066C20">
        <w:rPr>
          <w:rStyle w:val="Strong"/>
          <w:rFonts w:ascii="Times New Roman" w:hAnsi="Times New Roman" w:cs="Times New Roman"/>
          <w:color w:val="000000"/>
          <w:sz w:val="24"/>
          <w:szCs w:val="24"/>
        </w:rPr>
        <w:t>A U.S. BANK RELIACARD</w:t>
      </w:r>
    </w:p>
    <w:p w:rsidR="00BD26C5" w:rsidRPr="00066C20" w:rsidRDefault="00BD26C5" w:rsidP="005A40CE">
      <w:pPr>
        <w:pStyle w:val="NormalWeb"/>
        <w:spacing w:before="0" w:beforeAutospacing="0" w:after="0" w:afterAutospacing="0"/>
        <w:rPr>
          <w:rFonts w:ascii="Times New Roman" w:hAnsi="Times New Roman" w:cs="Times New Roman"/>
          <w:sz w:val="24"/>
          <w:szCs w:val="24"/>
        </w:rPr>
      </w:pPr>
    </w:p>
    <w:p w:rsidR="005A40CE" w:rsidRPr="00066C20" w:rsidRDefault="005A40CE" w:rsidP="00E37A50">
      <w:pPr>
        <w:pStyle w:val="NormalWeb"/>
        <w:spacing w:before="0" w:beforeAutospacing="0" w:after="0" w:afterAutospacing="0"/>
        <w:rPr>
          <w:rFonts w:ascii="Times New Roman" w:hAnsi="Times New Roman" w:cs="Times New Roman"/>
          <w:color w:val="000000"/>
          <w:sz w:val="24"/>
          <w:szCs w:val="24"/>
        </w:rPr>
      </w:pPr>
      <w:r w:rsidRPr="00066C20">
        <w:rPr>
          <w:rFonts w:ascii="Times New Roman" w:hAnsi="Times New Roman" w:cs="Times New Roman"/>
          <w:color w:val="000000"/>
          <w:sz w:val="24"/>
          <w:szCs w:val="24"/>
        </w:rPr>
        <w:t>ReliaCards</w:t>
      </w:r>
      <w:r w:rsidR="00BD26C5" w:rsidRPr="00066C20">
        <w:rPr>
          <w:rFonts w:ascii="Times New Roman" w:hAnsi="Times New Roman" w:cs="Times New Roman"/>
          <w:color w:val="000000"/>
          <w:sz w:val="24"/>
          <w:szCs w:val="24"/>
        </w:rPr>
        <w:t>, which provide a secure, reliable, and prompt method of delivering funds,</w:t>
      </w:r>
      <w:r w:rsidRPr="00066C20">
        <w:rPr>
          <w:rFonts w:ascii="Times New Roman" w:hAnsi="Times New Roman" w:cs="Times New Roman"/>
          <w:color w:val="000000"/>
          <w:sz w:val="24"/>
          <w:szCs w:val="24"/>
        </w:rPr>
        <w:t xml:space="preserve"> are</w:t>
      </w:r>
      <w:r w:rsidR="00E37A50" w:rsidRPr="00066C20">
        <w:rPr>
          <w:rFonts w:ascii="Times New Roman" w:hAnsi="Times New Roman" w:cs="Times New Roman"/>
          <w:color w:val="000000"/>
          <w:sz w:val="24"/>
          <w:szCs w:val="24"/>
        </w:rPr>
        <w:t xml:space="preserve"> being mailed to you at this time.  You should expect to receive your card </w:t>
      </w:r>
      <w:r w:rsidR="00E37A50" w:rsidRPr="000F722A">
        <w:rPr>
          <w:rFonts w:ascii="Times New Roman" w:hAnsi="Times New Roman" w:cs="Times New Roman"/>
          <w:color w:val="000000"/>
          <w:sz w:val="24"/>
          <w:szCs w:val="24"/>
        </w:rPr>
        <w:t xml:space="preserve">starting </w:t>
      </w:r>
      <w:r w:rsidR="0057311C" w:rsidRPr="000F722A">
        <w:rPr>
          <w:rFonts w:ascii="Times New Roman" w:hAnsi="Times New Roman" w:cs="Times New Roman"/>
          <w:color w:val="000000"/>
          <w:sz w:val="24"/>
          <w:szCs w:val="24"/>
        </w:rPr>
        <w:t>from</w:t>
      </w:r>
      <w:r w:rsidR="00E37A50" w:rsidRPr="000F722A">
        <w:rPr>
          <w:rFonts w:ascii="Times New Roman" w:hAnsi="Times New Roman" w:cs="Times New Roman"/>
          <w:color w:val="000000"/>
          <w:sz w:val="24"/>
          <w:szCs w:val="24"/>
        </w:rPr>
        <w:t xml:space="preserve"> about June </w:t>
      </w:r>
      <w:r w:rsidR="009C68B4" w:rsidRPr="000F722A">
        <w:rPr>
          <w:rFonts w:ascii="Times New Roman" w:hAnsi="Times New Roman" w:cs="Times New Roman"/>
          <w:color w:val="000000"/>
          <w:sz w:val="24"/>
          <w:szCs w:val="24"/>
        </w:rPr>
        <w:t>1</w:t>
      </w:r>
      <w:r w:rsidR="00E37A50" w:rsidRPr="000F722A">
        <w:rPr>
          <w:rFonts w:ascii="Times New Roman" w:hAnsi="Times New Roman" w:cs="Times New Roman"/>
          <w:color w:val="000000"/>
          <w:sz w:val="24"/>
          <w:szCs w:val="24"/>
        </w:rPr>
        <w:t>9, 2020</w:t>
      </w:r>
      <w:r w:rsidR="0057311C" w:rsidRPr="000F722A">
        <w:rPr>
          <w:rFonts w:ascii="Times New Roman" w:hAnsi="Times New Roman" w:cs="Times New Roman"/>
          <w:color w:val="000000"/>
          <w:sz w:val="24"/>
          <w:szCs w:val="24"/>
        </w:rPr>
        <w:t>, until June 29, 2020.</w:t>
      </w:r>
    </w:p>
    <w:p w:rsidR="00E37A50" w:rsidRPr="00066C20" w:rsidRDefault="00E37A50" w:rsidP="00E37A50">
      <w:pPr>
        <w:pStyle w:val="NormalWeb"/>
        <w:spacing w:before="0" w:beforeAutospacing="0" w:after="0" w:afterAutospacing="0"/>
        <w:rPr>
          <w:rFonts w:ascii="Times New Roman" w:hAnsi="Times New Roman" w:cs="Times New Roman"/>
          <w:color w:val="000000"/>
          <w:sz w:val="24"/>
          <w:szCs w:val="24"/>
        </w:rPr>
      </w:pPr>
    </w:p>
    <w:p w:rsidR="005A40CE" w:rsidRPr="00066C20" w:rsidRDefault="00E37A50" w:rsidP="005A40CE">
      <w:pPr>
        <w:pStyle w:val="NormalWeb"/>
        <w:spacing w:before="0" w:beforeAutospacing="0" w:after="0" w:afterAutospacing="0"/>
        <w:rPr>
          <w:rFonts w:ascii="Times New Roman" w:hAnsi="Times New Roman" w:cs="Times New Roman"/>
          <w:i/>
          <w:color w:val="000000"/>
          <w:sz w:val="24"/>
          <w:szCs w:val="24"/>
        </w:rPr>
      </w:pPr>
      <w:r w:rsidRPr="00066C20">
        <w:rPr>
          <w:rFonts w:ascii="Times New Roman" w:hAnsi="Times New Roman" w:cs="Times New Roman"/>
          <w:color w:val="000000"/>
          <w:sz w:val="24"/>
          <w:szCs w:val="24"/>
        </w:rPr>
        <w:t xml:space="preserve">You do not need to do anything to </w:t>
      </w:r>
      <w:r w:rsidR="00DF7256">
        <w:rPr>
          <w:rFonts w:ascii="Times New Roman" w:hAnsi="Times New Roman" w:cs="Times New Roman"/>
          <w:color w:val="000000"/>
          <w:sz w:val="24"/>
          <w:szCs w:val="24"/>
        </w:rPr>
        <w:t>obtain</w:t>
      </w:r>
      <w:r w:rsidRPr="00066C20">
        <w:rPr>
          <w:rFonts w:ascii="Times New Roman" w:hAnsi="Times New Roman" w:cs="Times New Roman"/>
          <w:color w:val="000000"/>
          <w:sz w:val="24"/>
          <w:szCs w:val="24"/>
        </w:rPr>
        <w:t xml:space="preserve"> your </w:t>
      </w:r>
      <w:r w:rsidR="00DF7256" w:rsidRPr="00066C20">
        <w:rPr>
          <w:rFonts w:ascii="Times New Roman" w:hAnsi="Times New Roman" w:cs="Times New Roman"/>
          <w:color w:val="000000"/>
          <w:sz w:val="24"/>
          <w:szCs w:val="24"/>
        </w:rPr>
        <w:t xml:space="preserve">U.S. Bank </w:t>
      </w:r>
      <w:r w:rsidRPr="00066C20">
        <w:rPr>
          <w:rFonts w:ascii="Times New Roman" w:hAnsi="Times New Roman" w:cs="Times New Roman"/>
          <w:color w:val="000000"/>
          <w:sz w:val="24"/>
          <w:szCs w:val="24"/>
        </w:rPr>
        <w:t>ReliaCard.  It will be delivered to you automatically.</w:t>
      </w:r>
      <w:r w:rsidR="00066C20">
        <w:rPr>
          <w:rFonts w:ascii="Times New Roman" w:hAnsi="Times New Roman" w:cs="Times New Roman"/>
          <w:color w:val="000000"/>
          <w:sz w:val="24"/>
          <w:szCs w:val="24"/>
        </w:rPr>
        <w:t xml:space="preserve"> </w:t>
      </w:r>
      <w:r w:rsidR="005A40CE" w:rsidRPr="00066C20">
        <w:rPr>
          <w:rFonts w:ascii="Times New Roman" w:hAnsi="Times New Roman" w:cs="Times New Roman"/>
          <w:color w:val="000000"/>
          <w:sz w:val="24"/>
          <w:szCs w:val="24"/>
        </w:rPr>
        <w:t xml:space="preserve">The ReliaCard will arrive in a plain envelope, with a postmark from Indianapolis, IN. </w:t>
      </w:r>
      <w:r w:rsidRPr="00066C20">
        <w:rPr>
          <w:rFonts w:ascii="Times New Roman" w:hAnsi="Times New Roman" w:cs="Times New Roman"/>
          <w:i/>
          <w:color w:val="000000"/>
          <w:sz w:val="24"/>
          <w:szCs w:val="24"/>
        </w:rPr>
        <w:t xml:space="preserve">You should </w:t>
      </w:r>
      <w:r w:rsidR="005A40CE" w:rsidRPr="00066C20">
        <w:rPr>
          <w:rFonts w:ascii="Times New Roman" w:hAnsi="Times New Roman" w:cs="Times New Roman"/>
          <w:i/>
          <w:color w:val="000000"/>
          <w:sz w:val="24"/>
          <w:szCs w:val="24"/>
        </w:rPr>
        <w:t>be careful not to discard this piece of mail.</w:t>
      </w:r>
      <w:r w:rsidR="00DF7256">
        <w:rPr>
          <w:rFonts w:ascii="Times New Roman" w:hAnsi="Times New Roman" w:cs="Times New Roman"/>
          <w:i/>
          <w:color w:val="000000"/>
          <w:sz w:val="24"/>
          <w:szCs w:val="24"/>
        </w:rPr>
        <w:t xml:space="preserve"> </w:t>
      </w:r>
    </w:p>
    <w:p w:rsidR="00E37A50" w:rsidRPr="00066C20" w:rsidRDefault="00E37A50" w:rsidP="005A40CE">
      <w:pPr>
        <w:pStyle w:val="NormalWeb"/>
        <w:spacing w:before="0" w:beforeAutospacing="0" w:after="0" w:afterAutospacing="0"/>
        <w:rPr>
          <w:rFonts w:ascii="Times New Roman" w:hAnsi="Times New Roman" w:cs="Times New Roman"/>
          <w:i/>
          <w:color w:val="000000"/>
          <w:sz w:val="24"/>
          <w:szCs w:val="24"/>
        </w:rPr>
      </w:pPr>
    </w:p>
    <w:p w:rsidR="00166595" w:rsidRPr="00066C20" w:rsidRDefault="00E37A50" w:rsidP="005A40CE">
      <w:pPr>
        <w:pStyle w:val="NormalWeb"/>
        <w:spacing w:before="0" w:beforeAutospacing="0" w:after="0" w:afterAutospacing="0"/>
        <w:rPr>
          <w:rFonts w:ascii="Times New Roman" w:hAnsi="Times New Roman" w:cs="Times New Roman"/>
          <w:sz w:val="24"/>
          <w:szCs w:val="24"/>
        </w:rPr>
      </w:pPr>
      <w:r w:rsidRPr="00066C20">
        <w:rPr>
          <w:rFonts w:ascii="Times New Roman" w:hAnsi="Times New Roman" w:cs="Times New Roman"/>
          <w:sz w:val="24"/>
          <w:szCs w:val="24"/>
        </w:rPr>
        <w:t xml:space="preserve">You </w:t>
      </w:r>
      <w:r w:rsidR="009C68B4">
        <w:rPr>
          <w:rFonts w:ascii="Times New Roman" w:hAnsi="Times New Roman" w:cs="Times New Roman"/>
          <w:sz w:val="24"/>
          <w:szCs w:val="24"/>
        </w:rPr>
        <w:t>will</w:t>
      </w:r>
      <w:r w:rsidRPr="00066C20">
        <w:rPr>
          <w:rFonts w:ascii="Times New Roman" w:hAnsi="Times New Roman" w:cs="Times New Roman"/>
          <w:sz w:val="24"/>
          <w:szCs w:val="24"/>
        </w:rPr>
        <w:t xml:space="preserve"> receive PUA and PUA-related FPUC benefits payments through the ReliaCard, which is a prepaid Visa debit card. The ReliaCard offers a fast and secure way to receive benefits payments, while also providing easy ways to access your money. With ReliaCard, you can make purchases anywhere Visa cards are accepted, get cash back with a purchase, pay bills, and withdraw cash</w:t>
      </w:r>
      <w:r w:rsidRPr="00066C20">
        <w:rPr>
          <w:rFonts w:ascii="Times New Roman" w:hAnsi="Times New Roman" w:cs="Times New Roman"/>
          <w:sz w:val="24"/>
          <w:szCs w:val="24"/>
          <w:vertAlign w:val="superscript"/>
        </w:rPr>
        <w:t>2</w:t>
      </w:r>
      <w:r w:rsidRPr="00066C20">
        <w:rPr>
          <w:rFonts w:ascii="Times New Roman" w:hAnsi="Times New Roman" w:cs="Times New Roman"/>
          <w:sz w:val="24"/>
          <w:szCs w:val="24"/>
        </w:rPr>
        <w:t xml:space="preserve"> at more than 3900 in-network ATMs in Pennsylvania, all without incurring fees. You can monitor your card balance and transactions using the ReliaCard mobile app or cardholder website at usbankreliacard.com. You can sign up for email or text</w:t>
      </w:r>
      <w:r w:rsidRPr="00066C20">
        <w:rPr>
          <w:rFonts w:ascii="Times New Roman" w:hAnsi="Times New Roman" w:cs="Times New Roman"/>
          <w:sz w:val="24"/>
          <w:szCs w:val="24"/>
          <w:vertAlign w:val="superscript"/>
        </w:rPr>
        <w:t>3</w:t>
      </w:r>
      <w:r w:rsidRPr="00066C20">
        <w:rPr>
          <w:rFonts w:ascii="Times New Roman" w:hAnsi="Times New Roman" w:cs="Times New Roman"/>
          <w:sz w:val="24"/>
          <w:szCs w:val="24"/>
        </w:rPr>
        <w:t xml:space="preserve"> alerts to let you know when your benefits are received. You can also transfer funds from your ReliaCard to your bank account</w:t>
      </w:r>
      <w:r w:rsidRPr="00066C20">
        <w:rPr>
          <w:rFonts w:ascii="Times New Roman" w:hAnsi="Times New Roman" w:cs="Times New Roman"/>
          <w:sz w:val="24"/>
          <w:szCs w:val="24"/>
          <w:vertAlign w:val="superscript"/>
        </w:rPr>
        <w:t>2</w:t>
      </w:r>
      <w:r w:rsidRPr="00066C20">
        <w:rPr>
          <w:rFonts w:ascii="Times New Roman" w:hAnsi="Times New Roman" w:cs="Times New Roman"/>
          <w:sz w:val="24"/>
          <w:szCs w:val="24"/>
        </w:rPr>
        <w:t>. Fees apply for some tra</w:t>
      </w:r>
      <w:r w:rsidR="00B1278D" w:rsidRPr="00066C20">
        <w:rPr>
          <w:rFonts w:ascii="Times New Roman" w:hAnsi="Times New Roman" w:cs="Times New Roman"/>
          <w:sz w:val="24"/>
          <w:szCs w:val="24"/>
        </w:rPr>
        <w:t>nsactions and services offered.</w:t>
      </w:r>
    </w:p>
    <w:p w:rsidR="00166595" w:rsidRPr="00066C20" w:rsidRDefault="00166595" w:rsidP="005A40CE">
      <w:pPr>
        <w:pStyle w:val="NormalWeb"/>
        <w:spacing w:before="0" w:beforeAutospacing="0" w:after="0" w:afterAutospacing="0"/>
        <w:rPr>
          <w:rFonts w:ascii="Times New Roman" w:hAnsi="Times New Roman" w:cs="Times New Roman"/>
          <w:sz w:val="24"/>
          <w:szCs w:val="24"/>
        </w:rPr>
      </w:pPr>
    </w:p>
    <w:p w:rsidR="00E37A50" w:rsidRPr="00066C20" w:rsidRDefault="00166595" w:rsidP="005A40CE">
      <w:pPr>
        <w:pStyle w:val="NormalWeb"/>
        <w:spacing w:before="0" w:beforeAutospacing="0" w:after="0" w:afterAutospacing="0"/>
        <w:rPr>
          <w:rFonts w:ascii="Times New Roman" w:hAnsi="Times New Roman" w:cs="Times New Roman"/>
          <w:i/>
          <w:color w:val="000000"/>
          <w:sz w:val="24"/>
          <w:szCs w:val="24"/>
        </w:rPr>
      </w:pPr>
      <w:r w:rsidRPr="00066C20">
        <w:rPr>
          <w:rFonts w:ascii="Times New Roman" w:hAnsi="Times New Roman" w:cs="Times New Roman"/>
          <w:sz w:val="24"/>
          <w:szCs w:val="24"/>
        </w:rPr>
        <w:t xml:space="preserve">Additional important </w:t>
      </w:r>
      <w:r w:rsidR="00E37A50" w:rsidRPr="00066C20">
        <w:rPr>
          <w:rFonts w:ascii="Times New Roman" w:hAnsi="Times New Roman" w:cs="Times New Roman"/>
          <w:sz w:val="24"/>
          <w:szCs w:val="24"/>
        </w:rPr>
        <w:t xml:space="preserve">information about the ReliaCard </w:t>
      </w:r>
      <w:r w:rsidRPr="00066C20">
        <w:rPr>
          <w:rFonts w:ascii="Times New Roman" w:hAnsi="Times New Roman" w:cs="Times New Roman"/>
          <w:sz w:val="24"/>
          <w:szCs w:val="24"/>
        </w:rPr>
        <w:t xml:space="preserve">is available at </w:t>
      </w:r>
      <w:hyperlink r:id="rId5" w:history="1">
        <w:r w:rsidR="00B42166" w:rsidRPr="00864100">
          <w:rPr>
            <w:rStyle w:val="Hyperlink"/>
            <w:rFonts w:ascii="Times New Roman" w:hAnsi="Times New Roman" w:cs="Times New Roman"/>
            <w:sz w:val="24"/>
            <w:szCs w:val="24"/>
          </w:rPr>
          <w:t>https://www.patreasury.gov</w:t>
        </w:r>
      </w:hyperlink>
      <w:r w:rsidR="00B42166">
        <w:rPr>
          <w:rFonts w:ascii="Times New Roman" w:hAnsi="Times New Roman" w:cs="Times New Roman"/>
          <w:sz w:val="24"/>
          <w:szCs w:val="24"/>
        </w:rPr>
        <w:t>.</w:t>
      </w:r>
    </w:p>
    <w:p w:rsidR="00166595" w:rsidRPr="00066C20" w:rsidRDefault="00166595" w:rsidP="005A40CE">
      <w:pPr>
        <w:pStyle w:val="NormalWeb"/>
        <w:spacing w:before="0" w:beforeAutospacing="0" w:after="0" w:afterAutospacing="0"/>
        <w:rPr>
          <w:rFonts w:ascii="Times New Roman" w:hAnsi="Times New Roman" w:cs="Times New Roman"/>
          <w:color w:val="000000"/>
          <w:sz w:val="24"/>
          <w:szCs w:val="24"/>
        </w:rPr>
      </w:pPr>
    </w:p>
    <w:p w:rsidR="00066C20" w:rsidRPr="00066C20" w:rsidRDefault="00166595" w:rsidP="00066C20">
      <w:pPr>
        <w:rPr>
          <w:rFonts w:ascii="Times New Roman" w:hAnsi="Times New Roman" w:cs="Times New Roman"/>
          <w:sz w:val="24"/>
          <w:szCs w:val="24"/>
        </w:rPr>
      </w:pPr>
      <w:r w:rsidRPr="00066C20">
        <w:rPr>
          <w:rFonts w:ascii="Times New Roman" w:hAnsi="Times New Roman" w:cs="Times New Roman"/>
          <w:color w:val="000000"/>
          <w:sz w:val="24"/>
          <w:szCs w:val="24"/>
        </w:rPr>
        <w:t xml:space="preserve">You </w:t>
      </w:r>
      <w:r w:rsidR="005A40CE" w:rsidRPr="00066C20">
        <w:rPr>
          <w:rFonts w:ascii="Times New Roman" w:hAnsi="Times New Roman" w:cs="Times New Roman"/>
          <w:color w:val="000000"/>
          <w:sz w:val="24"/>
          <w:szCs w:val="24"/>
        </w:rPr>
        <w:t>can request to have payments by check reinstated.</w:t>
      </w:r>
      <w:r w:rsidR="00B1278D" w:rsidRPr="00066C20">
        <w:rPr>
          <w:rFonts w:ascii="Times New Roman" w:hAnsi="Times New Roman" w:cs="Times New Roman"/>
          <w:color w:val="000000"/>
          <w:sz w:val="24"/>
          <w:szCs w:val="24"/>
        </w:rPr>
        <w:t xml:space="preserve">  </w:t>
      </w:r>
      <w:r w:rsidR="00066C20" w:rsidRPr="00066C20">
        <w:rPr>
          <w:rFonts w:ascii="Times New Roman" w:hAnsi="Times New Roman" w:cs="Times New Roman"/>
          <w:sz w:val="24"/>
          <w:szCs w:val="24"/>
        </w:rPr>
        <w:t xml:space="preserve">Checks will be sent via regular first class mail, and generally take from four to six business days following the day of filing. Please also be </w:t>
      </w:r>
      <w:r w:rsidR="00066C20" w:rsidRPr="00066C20">
        <w:rPr>
          <w:rFonts w:ascii="Times New Roman" w:hAnsi="Times New Roman" w:cs="Times New Roman"/>
          <w:sz w:val="24"/>
          <w:szCs w:val="24"/>
        </w:rPr>
        <w:lastRenderedPageBreak/>
        <w:t>aware that the enormous volume of benefits payments resulting from the coronavirus pandemic has placed extraordinary demands on both L&amp;I and Treasury.  There have been recent instances where these challenges resulted in unpredictable delays and interruptions, frequently in the production and mailing of benefits checks.  Delivery of checks in the future is subject to similar uncertainties.</w:t>
      </w:r>
    </w:p>
    <w:p w:rsidR="00066C20" w:rsidRPr="00066C20" w:rsidRDefault="00066C20" w:rsidP="00066C20">
      <w:pPr>
        <w:rPr>
          <w:rFonts w:ascii="Times New Roman" w:hAnsi="Times New Roman" w:cs="Times New Roman"/>
          <w:color w:val="000000"/>
          <w:sz w:val="24"/>
          <w:szCs w:val="24"/>
        </w:rPr>
      </w:pPr>
    </w:p>
    <w:p w:rsidR="00066C20" w:rsidRPr="00066C20" w:rsidRDefault="007F6797" w:rsidP="00066C20">
      <w:pPr>
        <w:rPr>
          <w:rFonts w:ascii="Times New Roman" w:hAnsi="Times New Roman" w:cs="Times New Roman"/>
          <w:sz w:val="24"/>
          <w:szCs w:val="24"/>
          <w:u w:val="single"/>
        </w:rPr>
      </w:pPr>
      <w:r>
        <w:rPr>
          <w:rFonts w:ascii="Times New Roman" w:hAnsi="Times New Roman" w:cs="Times New Roman"/>
          <w:color w:val="000000"/>
          <w:sz w:val="24"/>
          <w:szCs w:val="24"/>
        </w:rPr>
        <w:t>If you wish to do receive payment by check</w:t>
      </w:r>
      <w:r w:rsidR="00066C20" w:rsidRPr="00066C20">
        <w:rPr>
          <w:rFonts w:ascii="Times New Roman" w:hAnsi="Times New Roman" w:cs="Times New Roman"/>
          <w:color w:val="000000"/>
          <w:sz w:val="24"/>
          <w:szCs w:val="24"/>
        </w:rPr>
        <w:t xml:space="preserve">, </w:t>
      </w:r>
      <w:r w:rsidR="00066C20" w:rsidRPr="00066C20">
        <w:rPr>
          <w:rFonts w:ascii="Times New Roman" w:hAnsi="Times New Roman" w:cs="Times New Roman"/>
          <w:sz w:val="24"/>
          <w:szCs w:val="24"/>
        </w:rPr>
        <w:t xml:space="preserve">please visit the Treasury website at </w:t>
      </w:r>
      <w:hyperlink r:id="rId6" w:tgtFrame="_blank" w:history="1">
        <w:r w:rsidR="006F4C78">
          <w:rPr>
            <w:rStyle w:val="Hyperlink"/>
            <w:rFonts w:ascii="Arial" w:hAnsi="Arial" w:cs="Arial"/>
            <w:color w:val="187FCD"/>
            <w:sz w:val="21"/>
            <w:szCs w:val="21"/>
            <w:shd w:val="clear" w:color="auto" w:fill="FFFFFF"/>
          </w:rPr>
          <w:t>https://www.patreasury.gov/ucpuachoice</w:t>
        </w:r>
      </w:hyperlink>
      <w:r w:rsidR="006F4C78">
        <w:t xml:space="preserve"> </w:t>
      </w:r>
      <w:r w:rsidR="00066C20" w:rsidRPr="00066C20">
        <w:rPr>
          <w:rFonts w:ascii="Times New Roman" w:hAnsi="Times New Roman" w:cs="Times New Roman"/>
          <w:sz w:val="24"/>
          <w:szCs w:val="24"/>
        </w:rPr>
        <w:t>and provide the information requested there.</w:t>
      </w:r>
    </w:p>
    <w:p w:rsidR="00B1278D" w:rsidRDefault="00B1278D" w:rsidP="00B1278D">
      <w:pPr>
        <w:pStyle w:val="NormalWeb"/>
        <w:spacing w:before="0" w:beforeAutospacing="0" w:after="0" w:afterAutospacing="0"/>
        <w:rPr>
          <w:color w:val="000000"/>
        </w:rPr>
      </w:pPr>
    </w:p>
    <w:p w:rsidR="00B1278D" w:rsidRDefault="00B1278D" w:rsidP="00B1278D">
      <w:pPr>
        <w:pStyle w:val="NormalWeb"/>
        <w:spacing w:before="0" w:beforeAutospacing="0" w:after="0" w:afterAutospacing="0"/>
        <w:rPr>
          <w:color w:val="000000"/>
        </w:rPr>
      </w:pPr>
    </w:p>
    <w:p w:rsidR="00066C20" w:rsidRDefault="00066C20" w:rsidP="00B1278D">
      <w:pPr>
        <w:pStyle w:val="NormalWeb"/>
        <w:spacing w:before="0" w:beforeAutospacing="0" w:after="0" w:afterAutospacing="0"/>
        <w:rPr>
          <w:color w:val="000000"/>
        </w:rPr>
      </w:pPr>
    </w:p>
    <w:p w:rsidR="00066C20" w:rsidRDefault="00066C20" w:rsidP="00B1278D">
      <w:pPr>
        <w:pStyle w:val="NormalWeb"/>
        <w:spacing w:before="0" w:beforeAutospacing="0" w:after="0" w:afterAutospacing="0"/>
        <w:rPr>
          <w:color w:val="000000"/>
        </w:rPr>
      </w:pPr>
    </w:p>
    <w:p w:rsidR="00066C20" w:rsidRDefault="00066C20" w:rsidP="00B1278D">
      <w:pPr>
        <w:pStyle w:val="NormalWeb"/>
        <w:spacing w:before="0" w:beforeAutospacing="0" w:after="0" w:afterAutospacing="0"/>
        <w:rPr>
          <w:color w:val="000000"/>
        </w:rPr>
      </w:pPr>
    </w:p>
    <w:p w:rsidR="00066C20" w:rsidRDefault="00066C20" w:rsidP="00B1278D">
      <w:pPr>
        <w:pStyle w:val="NormalWeb"/>
        <w:spacing w:before="0" w:beforeAutospacing="0" w:after="0" w:afterAutospacing="0"/>
        <w:rPr>
          <w:color w:val="000000"/>
        </w:rPr>
      </w:pPr>
    </w:p>
    <w:p w:rsidR="00066C20" w:rsidRDefault="00066C20" w:rsidP="00B1278D">
      <w:pPr>
        <w:pStyle w:val="NormalWeb"/>
        <w:spacing w:before="0" w:beforeAutospacing="0" w:after="0" w:afterAutospacing="0"/>
        <w:rPr>
          <w:color w:val="000000"/>
        </w:rPr>
      </w:pPr>
    </w:p>
    <w:p w:rsidR="00066C20" w:rsidRPr="004D6748" w:rsidRDefault="00066C20" w:rsidP="00066C20">
      <w:pPr>
        <w:pStyle w:val="ListParagraph"/>
        <w:numPr>
          <w:ilvl w:val="0"/>
          <w:numId w:val="1"/>
        </w:numPr>
        <w:rPr>
          <w:rStyle w:val="A11"/>
          <w:sz w:val="16"/>
          <w:szCs w:val="16"/>
        </w:rPr>
      </w:pPr>
      <w:r w:rsidRPr="00B8267E">
        <w:rPr>
          <w:rStyle w:val="A11"/>
          <w:sz w:val="16"/>
          <w:szCs w:val="16"/>
        </w:rPr>
        <w:t>The ReliaCard is issued by U.S. Bank National Association pursuant to a license from Visa U.S.A. Inc. © 2020 U.S. Bank. Member FDIC.</w:t>
      </w:r>
    </w:p>
    <w:p w:rsidR="00066C20" w:rsidRPr="00B8267E" w:rsidRDefault="00066C20" w:rsidP="00066C20">
      <w:pPr>
        <w:pStyle w:val="ListParagraph"/>
        <w:numPr>
          <w:ilvl w:val="0"/>
          <w:numId w:val="1"/>
        </w:numPr>
        <w:rPr>
          <w:sz w:val="16"/>
          <w:szCs w:val="16"/>
        </w:rPr>
      </w:pPr>
      <w:r w:rsidRPr="00B8267E">
        <w:rPr>
          <w:sz w:val="16"/>
          <w:szCs w:val="16"/>
        </w:rPr>
        <w:t>Fees and transaction limits apply. See Fee Schedule and Card Carrier for details.</w:t>
      </w:r>
    </w:p>
    <w:p w:rsidR="00066C20" w:rsidRPr="004D6748" w:rsidRDefault="00066C20" w:rsidP="00066C20">
      <w:pPr>
        <w:pStyle w:val="ListParagraph"/>
        <w:numPr>
          <w:ilvl w:val="0"/>
          <w:numId w:val="1"/>
        </w:numPr>
        <w:rPr>
          <w:sz w:val="16"/>
          <w:szCs w:val="16"/>
        </w:rPr>
      </w:pPr>
      <w:r w:rsidRPr="00B8267E">
        <w:rPr>
          <w:rStyle w:val="A11"/>
          <w:sz w:val="16"/>
          <w:szCs w:val="16"/>
        </w:rPr>
        <w:t>For text messages, standard messaging charges apply through your mobile carrier and message frequency depends on account settings.</w:t>
      </w:r>
    </w:p>
    <w:p w:rsidR="00066C20" w:rsidRDefault="00066C20" w:rsidP="00B1278D">
      <w:pPr>
        <w:pStyle w:val="NormalWeb"/>
        <w:spacing w:before="0" w:beforeAutospacing="0" w:after="0" w:afterAutospacing="0"/>
        <w:rPr>
          <w:color w:val="000000"/>
        </w:rPr>
      </w:pPr>
    </w:p>
    <w:sectPr w:rsidR="00066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NeueLT Pro 57 Cn">
    <w:altName w:val="HelveticaNeueLT Pro 57 Cn"/>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A97B18"/>
    <w:multiLevelType w:val="hybridMultilevel"/>
    <w:tmpl w:val="32D22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0CE"/>
    <w:rsid w:val="00066C20"/>
    <w:rsid w:val="000809BF"/>
    <w:rsid w:val="000F722A"/>
    <w:rsid w:val="00166595"/>
    <w:rsid w:val="001E308D"/>
    <w:rsid w:val="004279E9"/>
    <w:rsid w:val="0043240A"/>
    <w:rsid w:val="004970A1"/>
    <w:rsid w:val="005028DA"/>
    <w:rsid w:val="0057311C"/>
    <w:rsid w:val="005A40CE"/>
    <w:rsid w:val="00676E50"/>
    <w:rsid w:val="006F4C78"/>
    <w:rsid w:val="007F6797"/>
    <w:rsid w:val="009C68B4"/>
    <w:rsid w:val="00A143DA"/>
    <w:rsid w:val="00B1278D"/>
    <w:rsid w:val="00B42166"/>
    <w:rsid w:val="00BD26C5"/>
    <w:rsid w:val="00D41248"/>
    <w:rsid w:val="00DF7256"/>
    <w:rsid w:val="00E2214C"/>
    <w:rsid w:val="00E37A50"/>
    <w:rsid w:val="00EA2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D80F8-46E7-4AFE-8578-FAC6E43F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0CE"/>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5A40C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5A40CE"/>
    <w:rPr>
      <w:rFonts w:ascii="Calibri" w:hAnsi="Calibri" w:cs="Calibri"/>
      <w:b/>
      <w:bCs/>
      <w:sz w:val="27"/>
      <w:szCs w:val="27"/>
    </w:rPr>
  </w:style>
  <w:style w:type="paragraph" w:styleId="NormalWeb">
    <w:name w:val="Normal (Web)"/>
    <w:basedOn w:val="Normal"/>
    <w:uiPriority w:val="99"/>
    <w:unhideWhenUsed/>
    <w:rsid w:val="005A40CE"/>
    <w:pPr>
      <w:spacing w:before="100" w:beforeAutospacing="1" w:after="100" w:afterAutospacing="1"/>
    </w:pPr>
  </w:style>
  <w:style w:type="character" w:styleId="Strong">
    <w:name w:val="Strong"/>
    <w:basedOn w:val="DefaultParagraphFont"/>
    <w:uiPriority w:val="22"/>
    <w:qFormat/>
    <w:rsid w:val="005A40CE"/>
    <w:rPr>
      <w:b/>
      <w:bCs/>
    </w:rPr>
  </w:style>
  <w:style w:type="paragraph" w:styleId="NoSpacing">
    <w:name w:val="No Spacing"/>
    <w:uiPriority w:val="1"/>
    <w:qFormat/>
    <w:rsid w:val="005A40CE"/>
    <w:pPr>
      <w:spacing w:after="0" w:line="240" w:lineRule="auto"/>
    </w:pPr>
  </w:style>
  <w:style w:type="paragraph" w:styleId="ListParagraph">
    <w:name w:val="List Paragraph"/>
    <w:basedOn w:val="Normal"/>
    <w:uiPriority w:val="34"/>
    <w:qFormat/>
    <w:rsid w:val="00066C20"/>
    <w:pPr>
      <w:spacing w:after="160" w:line="259" w:lineRule="auto"/>
      <w:ind w:left="720"/>
      <w:contextualSpacing/>
    </w:pPr>
    <w:rPr>
      <w:rFonts w:asciiTheme="minorHAnsi" w:hAnsiTheme="minorHAnsi" w:cstheme="minorBidi"/>
    </w:rPr>
  </w:style>
  <w:style w:type="character" w:customStyle="1" w:styleId="A11">
    <w:name w:val="A11"/>
    <w:uiPriority w:val="99"/>
    <w:rsid w:val="00066C20"/>
    <w:rPr>
      <w:rFonts w:cs="HelveticaNeueLT Pro 57 Cn"/>
      <w:color w:val="76787A"/>
      <w:sz w:val="15"/>
      <w:szCs w:val="15"/>
    </w:rPr>
  </w:style>
  <w:style w:type="character" w:styleId="Hyperlink">
    <w:name w:val="Hyperlink"/>
    <w:basedOn w:val="DefaultParagraphFont"/>
    <w:uiPriority w:val="99"/>
    <w:unhideWhenUsed/>
    <w:rsid w:val="006F4C78"/>
    <w:rPr>
      <w:color w:val="0000FF"/>
      <w:u w:val="single"/>
    </w:rPr>
  </w:style>
  <w:style w:type="character" w:styleId="UnresolvedMention">
    <w:name w:val="Unresolved Mention"/>
    <w:basedOn w:val="DefaultParagraphFont"/>
    <w:uiPriority w:val="99"/>
    <w:semiHidden/>
    <w:unhideWhenUsed/>
    <w:rsid w:val="00B421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798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treasury.gov/ucpuachoice" TargetMode="External"/><Relationship Id="rId11" Type="http://schemas.openxmlformats.org/officeDocument/2006/relationships/customXml" Target="../customXml/item3.xml"/><Relationship Id="rId5" Type="http://schemas.openxmlformats.org/officeDocument/2006/relationships/hyperlink" Target="https://www.patreasury.gov"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16D4169DD15344A9E848F081773273" ma:contentTypeVersion="1" ma:contentTypeDescription="Create a new document." ma:contentTypeScope="" ma:versionID="9a3f267c53d10c166090ec5f049981d8">
  <xsd:schema xmlns:xsd="http://www.w3.org/2001/XMLSchema" xmlns:xs="http://www.w3.org/2001/XMLSchema" xmlns:p="http://schemas.microsoft.com/office/2006/metadata/properties" xmlns:ns1="http://schemas.microsoft.com/sharepoint/v3" targetNamespace="http://schemas.microsoft.com/office/2006/metadata/properties" ma:root="true" ma:fieldsID="dd024c9e117fc9e5fa023bfcd8efc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FF98334-A41D-4E7D-B338-BD964B1FFDE4}"/>
</file>

<file path=customXml/itemProps2.xml><?xml version="1.0" encoding="utf-8"?>
<ds:datastoreItem xmlns:ds="http://schemas.openxmlformats.org/officeDocument/2006/customXml" ds:itemID="{88945C88-8EED-4297-A4BC-0337D730B183}"/>
</file>

<file path=customXml/itemProps3.xml><?xml version="1.0" encoding="utf-8"?>
<ds:datastoreItem xmlns:ds="http://schemas.openxmlformats.org/officeDocument/2006/customXml" ds:itemID="{FEAFAA00-5300-45F4-891B-CDD3522F4052}"/>
</file>

<file path=docProps/app.xml><?xml version="1.0" encoding="utf-8"?>
<Properties xmlns="http://schemas.openxmlformats.org/officeDocument/2006/extended-properties" xmlns:vt="http://schemas.openxmlformats.org/officeDocument/2006/docPropsVTypes">
  <Template>Normal.dotm</Template>
  <TotalTime>0</TotalTime>
  <Pages>2</Pages>
  <Words>561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Welks, Keith</dc:creator>
  <cp:keywords/>
  <dc:description/>
  <cp:lastModifiedBy>Kopko, Jamie</cp:lastModifiedBy>
  <cp:revision>2</cp:revision>
  <dcterms:created xsi:type="dcterms:W3CDTF">2020-06-22T13:09:00Z</dcterms:created>
  <dcterms:modified xsi:type="dcterms:W3CDTF">2020-06-22T13:09:00Z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0x010100D716D4169DD15344A9E848F081773273</vt:lpwstr>
  </property>
  <property fmtid="{D5CDD505-2E9C-101B-9397-08002B2CF9AE}" pid="3" name="Order">
    <vt:r8>1300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